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69" w:rsidRPr="005C3D02" w:rsidRDefault="002A4275">
      <w:pPr>
        <w:rPr>
          <w:sz w:val="52"/>
          <w:szCs w:val="52"/>
        </w:rPr>
      </w:pPr>
      <w:r w:rsidRPr="00740D66">
        <w:rPr>
          <w:sz w:val="52"/>
          <w:szCs w:val="52"/>
        </w:rPr>
        <w:t xml:space="preserve">Stageopdracht </w:t>
      </w:r>
      <w:r w:rsidR="005B6981" w:rsidRPr="00740D66">
        <w:rPr>
          <w:sz w:val="52"/>
          <w:szCs w:val="52"/>
        </w:rPr>
        <w:t>Bodemonderzoek</w:t>
      </w:r>
    </w:p>
    <w:p w:rsidR="005B6981" w:rsidRDefault="005B6981">
      <w:r>
        <w:t>Voer deze opdracht uit bij je stagebedrijf. Eventueel mag het ook bij een akkerbouwer of een boer.  In ieder geval iemand met kennis van bodemkunde….</w:t>
      </w:r>
    </w:p>
    <w:p w:rsidR="005B6981" w:rsidRDefault="005B6981">
      <w:r>
        <w:t xml:space="preserve">Ga naar een perceel grond en boor een gat </w:t>
      </w:r>
      <w:r w:rsidR="00C45D41">
        <w:t>met een grondboor</w:t>
      </w:r>
      <w:r>
        <w:t xml:space="preserve">.  Leg de uitgeboorde grond in 1 lijn, zoals de docent je het heeft voorgedaan tijdens de praktijkles. Als je het goed doet, krijg je een </w:t>
      </w:r>
      <w:r w:rsidR="002A4275">
        <w:t xml:space="preserve">kolom grond die net zo lang is als de grondboor. Leg een meetband of iets dergelijks naast de grond en </w:t>
      </w:r>
      <w:r w:rsidR="002A4275" w:rsidRPr="005C3D02">
        <w:rPr>
          <w:b/>
        </w:rPr>
        <w:t>maak foto’s.</w:t>
      </w:r>
      <w:r w:rsidR="002A4275">
        <w:t xml:space="preserve"> Loop de volgende punten langs en maak een verslag van je bevindingen. Probeer conclusies te trekken. Is het zandgrond, klei , leem of veen?  Laat het verslag lezen door je begeleider en vraag om een handtekening op het verslag.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r>
        <w:t>Bovengrondse onkruiden of beplanting? Zijn de planten gezond?</w:t>
      </w:r>
      <w:r w:rsidR="005C3D02">
        <w:t xml:space="preserve"> 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r>
        <w:t>Geur. Ruikt de grond zuur? (dan is er weinig gasuitwisseling)</w:t>
      </w:r>
      <w:r w:rsidR="005C3D02">
        <w:t xml:space="preserve"> 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r>
        <w:t>Hoe voelt de grond? (korrelig = zand, zacht is klei of veen)</w:t>
      </w:r>
      <w:r w:rsidR="005C3D02">
        <w:t xml:space="preserve"> 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proofErr w:type="spellStart"/>
      <w:r>
        <w:t>Beworteling</w:t>
      </w:r>
      <w:proofErr w:type="spellEnd"/>
      <w:r>
        <w:t xml:space="preserve">,  hoe diep gaan de wortels? Gaat het </w:t>
      </w:r>
      <w:r w:rsidR="005C3D02">
        <w:t>om oude wortels of jonge oude wortels?</w:t>
      </w:r>
    </w:p>
    <w:p w:rsidR="005B6981" w:rsidRDefault="005C3D02" w:rsidP="005B6981">
      <w:pPr>
        <w:pStyle w:val="Lijstalinea"/>
        <w:numPr>
          <w:ilvl w:val="0"/>
          <w:numId w:val="1"/>
        </w:numPr>
      </w:pPr>
      <w:r>
        <w:t>Bodemleven? (wormen? Andere dieren?)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r>
        <w:t>Kleur</w:t>
      </w:r>
      <w:r w:rsidR="002A4275">
        <w:t>. (verroest ijzer is rood)</w:t>
      </w:r>
      <w:r w:rsidR="005C3D02">
        <w:t xml:space="preserve"> 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r>
        <w:t>Plakt de grond? Organische stof</w:t>
      </w:r>
      <w:r w:rsidR="005C3D02">
        <w:t>?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r>
        <w:t xml:space="preserve">Harde lagen? (merk je bij het boren of met hulp van een </w:t>
      </w:r>
      <w:proofErr w:type="spellStart"/>
      <w:r>
        <w:t>penetrometer</w:t>
      </w:r>
      <w:proofErr w:type="spellEnd"/>
      <w:r>
        <w:t>)</w:t>
      </w:r>
      <w:r w:rsidR="005C3D02">
        <w:t xml:space="preserve"> 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r>
        <w:t xml:space="preserve">Breek een kluit:  Kruimels = losse grond , afgerond </w:t>
      </w:r>
      <w:proofErr w:type="spellStart"/>
      <w:r>
        <w:t>blokkig</w:t>
      </w:r>
      <w:proofErr w:type="spellEnd"/>
      <w:r>
        <w:t xml:space="preserve"> en scherp </w:t>
      </w:r>
      <w:proofErr w:type="spellStart"/>
      <w:r>
        <w:t>blokkig</w:t>
      </w:r>
      <w:proofErr w:type="spellEnd"/>
      <w:r>
        <w:t xml:space="preserve"> is meer samengeperste  grond)</w:t>
      </w:r>
      <w:r w:rsidR="005C3D02">
        <w:t xml:space="preserve"> </w:t>
      </w:r>
    </w:p>
    <w:p w:rsidR="005B6981" w:rsidRDefault="005B6981" w:rsidP="005B6981">
      <w:pPr>
        <w:pStyle w:val="Lijstalinea"/>
        <w:numPr>
          <w:ilvl w:val="0"/>
          <w:numId w:val="1"/>
        </w:numPr>
      </w:pPr>
      <w:r>
        <w:t>Vocht, grondwaterstand</w:t>
      </w:r>
      <w:r w:rsidR="005C3D02">
        <w:t>?</w:t>
      </w:r>
    </w:p>
    <w:p w:rsidR="002A4275" w:rsidRDefault="002A4275" w:rsidP="002A4275">
      <w:r>
        <w:t>Dit verslag moet je inleveren voor dat je de theorie</w:t>
      </w:r>
      <w:r w:rsidR="00740D66">
        <w:t>toets</w:t>
      </w:r>
      <w:r w:rsidR="00C45D41">
        <w:t>en</w:t>
      </w:r>
      <w:r w:rsidR="00740D66">
        <w:t xml:space="preserve"> mag </w:t>
      </w:r>
      <w:r>
        <w:t xml:space="preserve"> maken.</w:t>
      </w:r>
    </w:p>
    <w:p w:rsidR="002A4275" w:rsidRDefault="002A4275" w:rsidP="002A4275">
      <w:r>
        <w:t>Succes!!</w:t>
      </w:r>
      <w:r w:rsidR="004C2570">
        <w:t xml:space="preserve"> Bij vragen kun je me mailen, spreken, appen, sms-en enzovoort….</w:t>
      </w:r>
    </w:p>
    <w:p w:rsidR="00740D66" w:rsidRDefault="00740D66" w:rsidP="002A4275"/>
    <w:p w:rsidR="002A4275" w:rsidRDefault="002A4275" w:rsidP="002A4275">
      <w:r>
        <w:t>Johan Schuppert</w:t>
      </w:r>
      <w:r w:rsidR="00740D66">
        <w:t>, docent groen</w:t>
      </w:r>
    </w:p>
    <w:p w:rsidR="00740D66" w:rsidRDefault="00C45D41" w:rsidP="002A4275">
      <w:r>
        <w:rPr>
          <w:rStyle w:val="Hyperlink"/>
        </w:rPr>
        <w:t>schuppert@zone.college</w:t>
      </w:r>
      <w:bookmarkStart w:id="0" w:name="_GoBack"/>
      <w:bookmarkEnd w:id="0"/>
    </w:p>
    <w:p w:rsidR="00740D66" w:rsidRDefault="00740D66" w:rsidP="002A4275">
      <w:r>
        <w:t>06-45316548</w:t>
      </w:r>
    </w:p>
    <w:p w:rsidR="0021418E" w:rsidRDefault="0021418E" w:rsidP="002A4275"/>
    <w:p w:rsidR="0021418E" w:rsidRDefault="0021418E" w:rsidP="002A4275"/>
    <w:p w:rsidR="0021418E" w:rsidRDefault="0021418E" w:rsidP="002A4275"/>
    <w:p w:rsidR="0021418E" w:rsidRDefault="0021418E" w:rsidP="002A4275"/>
    <w:p w:rsidR="0021418E" w:rsidRDefault="0021418E" w:rsidP="002A4275"/>
    <w:sectPr w:rsidR="0021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1DB"/>
    <w:multiLevelType w:val="hybridMultilevel"/>
    <w:tmpl w:val="6C78B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81"/>
    <w:rsid w:val="0021418E"/>
    <w:rsid w:val="002A4275"/>
    <w:rsid w:val="004C2570"/>
    <w:rsid w:val="004E28B5"/>
    <w:rsid w:val="005B6981"/>
    <w:rsid w:val="005C3D02"/>
    <w:rsid w:val="006D3C69"/>
    <w:rsid w:val="00740D66"/>
    <w:rsid w:val="00C45D41"/>
    <w:rsid w:val="00D55B56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3DF3"/>
  <w15:docId w15:val="{65EAAD65-55BC-4574-A4A6-5B91582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69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4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 Schuppert</cp:lastModifiedBy>
  <cp:revision>2</cp:revision>
  <dcterms:created xsi:type="dcterms:W3CDTF">2019-03-23T16:01:00Z</dcterms:created>
  <dcterms:modified xsi:type="dcterms:W3CDTF">2019-03-23T16:01:00Z</dcterms:modified>
</cp:coreProperties>
</file>